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AD67" w14:textId="49D87D89" w:rsidR="003A4C60" w:rsidRPr="00741F10" w:rsidRDefault="00DE3A73" w:rsidP="00741F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3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23183" wp14:editId="49A7EA68">
            <wp:extent cx="5940425" cy="8982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7C79" w14:textId="3C709A06" w:rsidR="00AB7F6B" w:rsidRPr="00412B13" w:rsidRDefault="00F00898" w:rsidP="00303B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ТОП-5 ПРИЧИН НАЧАТЬ ИНВЕСТИРОВАТЬ</w:t>
      </w:r>
    </w:p>
    <w:p w14:paraId="0E7CDDC8" w14:textId="5F49BAD4" w:rsidR="00412B13" w:rsidRDefault="00F00898" w:rsidP="00F0089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00898">
        <w:rPr>
          <w:rFonts w:ascii="Times New Roman" w:hAnsi="Times New Roman" w:cs="Times New Roman"/>
          <w:b/>
          <w:sz w:val="28"/>
          <w:szCs w:val="28"/>
        </w:rPr>
        <w:t>ОБОГНАТЬ ИНФЛЯЦИЮ.</w:t>
      </w:r>
      <w:r>
        <w:rPr>
          <w:rFonts w:ascii="Times New Roman" w:hAnsi="Times New Roman" w:cs="Times New Roman"/>
          <w:sz w:val="28"/>
          <w:szCs w:val="28"/>
        </w:rPr>
        <w:t xml:space="preserve"> Это важно, чтобы росла стоимость накоплений.</w:t>
      </w:r>
    </w:p>
    <w:p w14:paraId="2A913547" w14:textId="3002B12C" w:rsidR="00F00898" w:rsidRDefault="00F00898" w:rsidP="00F0089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СОЗДАТЬ КАПИТАЛ ДЛЯ ДОЛГОСРОЧНЫХ ЦЕЛЕЙ.</w:t>
      </w:r>
      <w:r>
        <w:rPr>
          <w:rFonts w:ascii="Times New Roman" w:hAnsi="Times New Roman" w:cs="Times New Roman"/>
          <w:sz w:val="28"/>
          <w:szCs w:val="28"/>
        </w:rPr>
        <w:t xml:space="preserve"> Это важно, чтобы «передать» деньги себе в будущем: на пенсию, на образование детям, на дом и т.д.</w:t>
      </w:r>
    </w:p>
    <w:p w14:paraId="7253AD23" w14:textId="59A64334" w:rsidR="00F00898" w:rsidRDefault="00F00898" w:rsidP="00F0089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СОЗДАВАТЬ ПАССИВНЫЙ ДОХОД. </w:t>
      </w:r>
      <w:r>
        <w:rPr>
          <w:rFonts w:ascii="Times New Roman" w:hAnsi="Times New Roman" w:cs="Times New Roman"/>
          <w:sz w:val="28"/>
          <w:szCs w:val="28"/>
        </w:rPr>
        <w:t>Это важно, чтобы освободить свое время и не зависеть от другого источника денег.</w:t>
      </w:r>
    </w:p>
    <w:p w14:paraId="5A6D1A86" w14:textId="1AE588D3" w:rsidR="00F00898" w:rsidRDefault="00F00898" w:rsidP="00F0089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ОБЕСПЕЧИВАТЬ ФИНАНСОВУЮ 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Это важно, чтобы иметь финансовый резерв и снизить уровень стресса в сложных жизненных ситуациях.</w:t>
      </w:r>
    </w:p>
    <w:p w14:paraId="72BED6E6" w14:textId="34B5814D" w:rsidR="00F00898" w:rsidRPr="00F00898" w:rsidRDefault="00F00898" w:rsidP="00F0089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УЛУЧШИТЬ КАЧЕСТВО ЖИЗНИ.</w:t>
      </w:r>
      <w:r>
        <w:rPr>
          <w:rFonts w:ascii="Times New Roman" w:hAnsi="Times New Roman" w:cs="Times New Roman"/>
          <w:sz w:val="28"/>
          <w:szCs w:val="28"/>
        </w:rPr>
        <w:t xml:space="preserve"> Это важно, чтобы повысить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уровень комфорта и получить доступ к новым возможностям для образования, путешествий, медицинских услуг и т.д.</w:t>
      </w:r>
    </w:p>
    <w:sectPr w:rsidR="00F00898" w:rsidRPr="00F00898" w:rsidSect="00741F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0F93"/>
    <w:multiLevelType w:val="hybridMultilevel"/>
    <w:tmpl w:val="3E1AE794"/>
    <w:lvl w:ilvl="0" w:tplc="C8201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3211C6"/>
    <w:multiLevelType w:val="hybridMultilevel"/>
    <w:tmpl w:val="43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5"/>
    <w:rsid w:val="000A2055"/>
    <w:rsid w:val="000E6604"/>
    <w:rsid w:val="00155F55"/>
    <w:rsid w:val="00303BBC"/>
    <w:rsid w:val="00313798"/>
    <w:rsid w:val="003A4C60"/>
    <w:rsid w:val="00412B13"/>
    <w:rsid w:val="004D52DA"/>
    <w:rsid w:val="00741F10"/>
    <w:rsid w:val="00741F2D"/>
    <w:rsid w:val="009A31D3"/>
    <w:rsid w:val="009E0905"/>
    <w:rsid w:val="00A95414"/>
    <w:rsid w:val="00AB7F6B"/>
    <w:rsid w:val="00C7577D"/>
    <w:rsid w:val="00D07480"/>
    <w:rsid w:val="00DE3A73"/>
    <w:rsid w:val="00EF1759"/>
    <w:rsid w:val="00F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4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4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Тепляков</dc:creator>
  <cp:lastModifiedBy>Теплякова Дарья Александровна</cp:lastModifiedBy>
  <cp:revision>4</cp:revision>
  <dcterms:created xsi:type="dcterms:W3CDTF">2026-02-20T04:29:00Z</dcterms:created>
  <dcterms:modified xsi:type="dcterms:W3CDTF">2026-02-20T06:51:00Z</dcterms:modified>
</cp:coreProperties>
</file>